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4A1B3C38" w14:textId="67B7AC19" w:rsidR="00CB21E6" w:rsidRPr="00632236" w:rsidRDefault="0029499D" w:rsidP="00CB21E6">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C9724A">
        <w:rPr>
          <w:rFonts w:ascii="Bookman Old Style" w:hAnsi="Bookman Old Style" w:cs="Times New Roman"/>
          <w:b/>
          <w:bCs/>
          <w:sz w:val="20"/>
          <w:szCs w:val="20"/>
        </w:rPr>
        <w:t>Sandesh Taldavekar</w:t>
      </w:r>
      <w:r w:rsidR="00CB21E6">
        <w:rPr>
          <w:rFonts w:ascii="Bookman Old Style" w:hAnsi="Bookman Old Style" w:cs="Times New Roman"/>
          <w:b/>
          <w:bCs/>
          <w:sz w:val="20"/>
          <w:szCs w:val="20"/>
        </w:rPr>
        <w:t xml:space="preserve"> - </w:t>
      </w:r>
      <w:r w:rsidR="00C9724A">
        <w:rPr>
          <w:rFonts w:ascii="Bookman Old Style" w:hAnsi="Bookman Old Style" w:cs="Times New Roman"/>
          <w:b/>
          <w:bCs/>
          <w:sz w:val="20"/>
          <w:szCs w:val="20"/>
        </w:rPr>
        <w:t>9699943401</w:t>
      </w:r>
      <w:r w:rsidR="00CB21E6">
        <w:rPr>
          <w:rFonts w:ascii="Bookman Old Style" w:hAnsi="Bookman Old Style" w:cs="Times New Roman"/>
          <w:b/>
          <w:bCs/>
          <w:sz w:val="20"/>
          <w:szCs w:val="20"/>
        </w:rPr>
        <w:t xml:space="preserve"> </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D04AEE1"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r w:rsidR="00353520" w:rsidRPr="004A4CF5">
        <w:rPr>
          <w:rFonts w:ascii="Bookman Old Style" w:hAnsi="Bookman Old Style" w:cs="Times New Roman"/>
          <w:color w:val="000000" w:themeColor="text1"/>
          <w:sz w:val="20"/>
          <w:szCs w:val="20"/>
        </w:rPr>
        <w:t>Credresolution India pvt Ltd i.e. credauction.com</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B6167B" w:rsidRPr="00632236" w14:paraId="0F7ADD7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A550ACF" w14:textId="6FD0F816" w:rsidR="00CB21E6" w:rsidRDefault="00C9724A" w:rsidP="00C9724A">
            <w:pPr>
              <w:jc w:val="center"/>
              <w:rPr>
                <w:b/>
                <w:color w:val="000000" w:themeColor="text1"/>
              </w:rPr>
            </w:pPr>
            <w:r w:rsidRPr="008C29CC">
              <w:rPr>
                <w:b/>
                <w:bCs/>
                <w:noProof/>
              </w:rPr>
              <w:t>LNBOS0HL-03220025469</w:t>
            </w:r>
          </w:p>
          <w:p w14:paraId="1B8C828A" w14:textId="77777777" w:rsidR="00CB21E6" w:rsidRPr="00F977CF" w:rsidRDefault="00CB21E6" w:rsidP="00C9724A">
            <w:pPr>
              <w:jc w:val="center"/>
              <w:rPr>
                <w:b/>
                <w:color w:val="000000" w:themeColor="text1"/>
              </w:rPr>
            </w:pPr>
            <w:r w:rsidRPr="00F977CF">
              <w:rPr>
                <w:b/>
                <w:color w:val="000000" w:themeColor="text1"/>
              </w:rPr>
              <w:t>BRANCH:</w:t>
            </w:r>
          </w:p>
          <w:p w14:paraId="7878ABB7" w14:textId="6301B7A4" w:rsidR="00CB21E6" w:rsidRDefault="00C9724A" w:rsidP="00C9724A">
            <w:pPr>
              <w:jc w:val="center"/>
              <w:rPr>
                <w:bCs/>
              </w:rPr>
            </w:pPr>
            <w:r>
              <w:rPr>
                <w:bCs/>
              </w:rPr>
              <w:t>BOISAR</w:t>
            </w:r>
          </w:p>
          <w:p w14:paraId="4860858A" w14:textId="77777777" w:rsidR="00CB21E6" w:rsidRPr="00F977CF" w:rsidRDefault="00CB21E6" w:rsidP="00C9724A">
            <w:pPr>
              <w:jc w:val="center"/>
              <w:rPr>
                <w:b/>
                <w:color w:val="000000" w:themeColor="text1"/>
              </w:rPr>
            </w:pPr>
            <w:r w:rsidRPr="00F977CF">
              <w:rPr>
                <w:b/>
                <w:color w:val="000000" w:themeColor="text1"/>
              </w:rPr>
              <w:t>BORROWER:</w:t>
            </w:r>
          </w:p>
          <w:p w14:paraId="2E2984A1" w14:textId="67B3CE61" w:rsidR="00C9724A" w:rsidRPr="00C9724A" w:rsidRDefault="00C9724A" w:rsidP="00C9724A">
            <w:pPr>
              <w:jc w:val="center"/>
              <w:rPr>
                <w:bCs/>
                <w:color w:val="000000" w:themeColor="text1"/>
              </w:rPr>
            </w:pPr>
            <w:r w:rsidRPr="00C9724A">
              <w:rPr>
                <w:bCs/>
                <w:noProof/>
              </w:rPr>
              <w:t>GYANCHANDRA SURENDRA GUPTA</w:t>
            </w:r>
          </w:p>
          <w:p w14:paraId="40C8611D" w14:textId="43DDC709" w:rsidR="00CB21E6" w:rsidRPr="00F977CF" w:rsidRDefault="00CB21E6" w:rsidP="00C9724A">
            <w:pPr>
              <w:jc w:val="center"/>
              <w:rPr>
                <w:b/>
                <w:color w:val="000000" w:themeColor="text1"/>
              </w:rPr>
            </w:pPr>
            <w:r w:rsidRPr="00F977CF">
              <w:rPr>
                <w:b/>
                <w:color w:val="000000" w:themeColor="text1"/>
              </w:rPr>
              <w:t>CO-BORROWER(S):</w:t>
            </w:r>
          </w:p>
          <w:p w14:paraId="48778BE1" w14:textId="78014630" w:rsidR="00C9724A" w:rsidRPr="00C9724A" w:rsidRDefault="00C9724A" w:rsidP="00C9724A">
            <w:pPr>
              <w:spacing w:line="276" w:lineRule="auto"/>
              <w:jc w:val="center"/>
              <w:rPr>
                <w:rFonts w:eastAsia="Times New Roman"/>
                <w:bCs/>
                <w:color w:val="000000"/>
              </w:rPr>
            </w:pPr>
            <w:r w:rsidRPr="00C9724A">
              <w:rPr>
                <w:bCs/>
                <w:noProof/>
              </w:rPr>
              <w:t>SEEMADEVI GYANCHANDRA GUPTA</w:t>
            </w:r>
          </w:p>
          <w:p w14:paraId="66EF21AD" w14:textId="24C9F970" w:rsidR="00B6167B" w:rsidRDefault="00B6167B" w:rsidP="00CB21E6">
            <w:pPr>
              <w:jc w:val="center"/>
              <w:rPr>
                <w:b/>
                <w:color w:val="000000" w:themeColor="text1"/>
              </w:rPr>
            </w:pPr>
          </w:p>
        </w:tc>
        <w:tc>
          <w:tcPr>
            <w:tcW w:w="2693" w:type="dxa"/>
            <w:tcBorders>
              <w:top w:val="single" w:sz="6" w:space="0" w:color="2B2A29"/>
              <w:left w:val="single" w:sz="6" w:space="0" w:color="2B2A29"/>
              <w:bottom w:val="single" w:sz="6" w:space="0" w:color="2B2A29"/>
              <w:right w:val="single" w:sz="6" w:space="0" w:color="2B2A29"/>
            </w:tcBorders>
          </w:tcPr>
          <w:p w14:paraId="26C356FC" w14:textId="528C12F2" w:rsidR="00CB21E6" w:rsidRPr="00F977CF" w:rsidRDefault="00C9724A" w:rsidP="00CB21E6">
            <w:pPr>
              <w:ind w:left="65" w:right="131"/>
              <w:jc w:val="center"/>
              <w:rPr>
                <w:b/>
              </w:rPr>
            </w:pPr>
            <w:r>
              <w:rPr>
                <w:b/>
              </w:rPr>
              <w:t>11</w:t>
            </w:r>
            <w:r w:rsidR="00CB21E6" w:rsidRPr="00F977CF">
              <w:rPr>
                <w:b/>
              </w:rPr>
              <w:t>/</w:t>
            </w:r>
            <w:r w:rsidR="00CB21E6">
              <w:rPr>
                <w:b/>
              </w:rPr>
              <w:t>0</w:t>
            </w:r>
            <w:r>
              <w:rPr>
                <w:b/>
              </w:rPr>
              <w:t>8</w:t>
            </w:r>
            <w:r w:rsidR="00CB21E6" w:rsidRPr="00F977CF">
              <w:rPr>
                <w:b/>
              </w:rPr>
              <w:t>/202</w:t>
            </w:r>
            <w:r w:rsidR="00CB21E6">
              <w:rPr>
                <w:b/>
              </w:rPr>
              <w:t>3</w:t>
            </w:r>
          </w:p>
          <w:p w14:paraId="7EEBD537" w14:textId="3FE6F193" w:rsidR="00B6167B" w:rsidRDefault="00C9724A" w:rsidP="00CB21E6">
            <w:pPr>
              <w:ind w:left="65" w:right="131"/>
              <w:jc w:val="center"/>
              <w:rPr>
                <w:b/>
              </w:rPr>
            </w:pPr>
            <w:r>
              <w:rPr>
                <w:b/>
              </w:rPr>
              <w:t xml:space="preserve">Rs. </w:t>
            </w:r>
            <w:r w:rsidRPr="008C29CC">
              <w:rPr>
                <w:b/>
                <w:noProof/>
              </w:rPr>
              <w:t>927294</w:t>
            </w:r>
            <w:r>
              <w:rPr>
                <w:b/>
              </w:rPr>
              <w:t>/</w:t>
            </w:r>
            <w:proofErr w:type="gramStart"/>
            <w:r>
              <w:rPr>
                <w:b/>
              </w:rPr>
              <w:t xml:space="preserve">- </w:t>
            </w:r>
            <w:r w:rsidR="00CB21E6" w:rsidRPr="00F977CF">
              <w:rPr>
                <w:b/>
              </w:rPr>
              <w:t xml:space="preserve"> </w:t>
            </w:r>
            <w:r w:rsidR="00CB21E6" w:rsidRPr="00F977CF">
              <w:rPr>
                <w:bCs/>
              </w:rPr>
              <w:t>(</w:t>
            </w:r>
            <w:proofErr w:type="gramEnd"/>
            <w:r w:rsidR="00CB21E6" w:rsidRPr="00F977CF">
              <w:rPr>
                <w:bCs/>
              </w:rPr>
              <w:t>RUPEES</w:t>
            </w:r>
            <w:r w:rsidR="00CB21E6">
              <w:rPr>
                <w:bCs/>
              </w:rPr>
              <w:t xml:space="preserve"> </w:t>
            </w:r>
            <w:r>
              <w:rPr>
                <w:bCs/>
              </w:rPr>
              <w:t xml:space="preserve">NINE LAKH TWENTY SEVEN THOUDAND TWO HUNDRED NINTY FOUR </w:t>
            </w:r>
            <w:r w:rsidR="00CB21E6" w:rsidRPr="00F977CF">
              <w:rPr>
                <w:bCs/>
              </w:rPr>
              <w:t xml:space="preserve">ONLY) AS ON </w:t>
            </w:r>
            <w:r>
              <w:rPr>
                <w:bCs/>
              </w:rPr>
              <w:t>09</w:t>
            </w:r>
            <w:r w:rsidR="00CB21E6">
              <w:rPr>
                <w:bCs/>
              </w:rPr>
              <w:t>/0</w:t>
            </w:r>
            <w:r>
              <w:rPr>
                <w:bCs/>
              </w:rPr>
              <w:t>8</w:t>
            </w:r>
            <w:r w:rsidR="00CB21E6">
              <w:rPr>
                <w:bCs/>
              </w:rPr>
              <w:t>/</w:t>
            </w:r>
            <w:r w:rsidR="00CB21E6" w:rsidRPr="00F977CF">
              <w:rPr>
                <w:bCs/>
              </w:rPr>
              <w:t>/202</w:t>
            </w:r>
            <w:r w:rsidR="00CB21E6">
              <w:rPr>
                <w:bCs/>
              </w:rPr>
              <w:t>3</w:t>
            </w:r>
            <w:r w:rsidR="00CB21E6" w:rsidRPr="00F977CF">
              <w:rPr>
                <w:bCs/>
              </w:rPr>
              <w:t xml:space="preserve"> ALONG WITH FURTHER</w:t>
            </w:r>
            <w:r w:rsidR="00CB21E6"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6167B" w:rsidRPr="0029499D" w14:paraId="11B6B0BF" w14:textId="77777777" w:rsidTr="00505BC0">
              <w:trPr>
                <w:trHeight w:val="265"/>
              </w:trPr>
              <w:tc>
                <w:tcPr>
                  <w:tcW w:w="1836" w:type="dxa"/>
                </w:tcPr>
                <w:p w14:paraId="1F1F601B" w14:textId="1C90D2EB" w:rsidR="00B6167B" w:rsidRPr="0029499D" w:rsidRDefault="00B6167B" w:rsidP="00B6167B">
                  <w:pPr>
                    <w:jc w:val="center"/>
                    <w:rPr>
                      <w:b/>
                      <w:bCs/>
                      <w:color w:val="000000" w:themeColor="text1"/>
                      <w:lang w:val="en-GB" w:eastAsia="en-GB"/>
                    </w:rPr>
                  </w:pPr>
                  <w:r>
                    <w:rPr>
                      <w:b/>
                      <w:bCs/>
                      <w:color w:val="000000" w:themeColor="text1"/>
                      <w:lang w:val="en-GB" w:eastAsia="en-GB"/>
                    </w:rPr>
                    <w:t>RS.</w:t>
                  </w:r>
                  <w:r w:rsidR="00F71A3A">
                    <w:rPr>
                      <w:b/>
                      <w:bCs/>
                      <w:color w:val="000000" w:themeColor="text1"/>
                      <w:lang w:val="en-GB" w:eastAsia="en-GB"/>
                    </w:rPr>
                    <w:t xml:space="preserve"> </w:t>
                  </w:r>
                  <w:r w:rsidR="00C9724A">
                    <w:rPr>
                      <w:b/>
                      <w:bCs/>
                      <w:color w:val="000000" w:themeColor="text1"/>
                      <w:lang w:val="en-GB" w:eastAsia="en-GB"/>
                    </w:rPr>
                    <w:t>3</w:t>
                  </w:r>
                  <w:r w:rsidR="00CB21E6">
                    <w:rPr>
                      <w:b/>
                      <w:bCs/>
                      <w:color w:val="000000" w:themeColor="text1"/>
                      <w:lang w:val="en-GB" w:eastAsia="en-GB"/>
                    </w:rPr>
                    <w:t>,</w:t>
                  </w:r>
                  <w:r w:rsidR="00C5154F">
                    <w:rPr>
                      <w:b/>
                      <w:bCs/>
                      <w:color w:val="000000" w:themeColor="text1"/>
                      <w:lang w:val="en-GB" w:eastAsia="en-GB"/>
                    </w:rPr>
                    <w:t>5</w:t>
                  </w:r>
                  <w:r w:rsidR="00CB21E6">
                    <w:rPr>
                      <w:b/>
                      <w:bCs/>
                      <w:color w:val="000000" w:themeColor="text1"/>
                      <w:lang w:val="en-GB" w:eastAsia="en-GB"/>
                    </w:rPr>
                    <w:t>0</w:t>
                  </w:r>
                  <w:r>
                    <w:rPr>
                      <w:b/>
                      <w:bCs/>
                      <w:color w:val="000000" w:themeColor="text1"/>
                      <w:lang w:val="en-GB" w:eastAsia="en-GB"/>
                    </w:rPr>
                    <w:t>,000/-</w:t>
                  </w:r>
                </w:p>
              </w:tc>
            </w:tr>
            <w:tr w:rsidR="00B6167B" w:rsidRPr="0029499D" w14:paraId="345DE2B7" w14:textId="77777777" w:rsidTr="00505BC0">
              <w:trPr>
                <w:trHeight w:val="250"/>
              </w:trPr>
              <w:tc>
                <w:tcPr>
                  <w:tcW w:w="1836" w:type="dxa"/>
                </w:tcPr>
                <w:p w14:paraId="28A7470F" w14:textId="20048F83" w:rsidR="00B6167B" w:rsidRPr="0029499D" w:rsidRDefault="00B6167B" w:rsidP="00B6167B">
                  <w:pPr>
                    <w:jc w:val="center"/>
                    <w:rPr>
                      <w:b/>
                      <w:bCs/>
                      <w:color w:val="000000" w:themeColor="text1"/>
                      <w:lang w:val="en-GB" w:eastAsia="en-GB"/>
                    </w:rPr>
                  </w:pPr>
                  <w:r>
                    <w:rPr>
                      <w:b/>
                      <w:bCs/>
                      <w:color w:val="000000" w:themeColor="text1"/>
                      <w:lang w:val="en-GB" w:eastAsia="en-GB"/>
                    </w:rPr>
                    <w:t xml:space="preserve">RS. </w:t>
                  </w:r>
                  <w:r w:rsidR="00C9724A">
                    <w:rPr>
                      <w:b/>
                      <w:bCs/>
                      <w:color w:val="000000" w:themeColor="text1"/>
                      <w:lang w:val="en-GB" w:eastAsia="en-GB"/>
                    </w:rPr>
                    <w:t>3</w:t>
                  </w:r>
                  <w:r w:rsidR="00C5154F">
                    <w:rPr>
                      <w:b/>
                      <w:bCs/>
                      <w:color w:val="000000" w:themeColor="text1"/>
                      <w:lang w:val="en-GB" w:eastAsia="en-GB"/>
                    </w:rPr>
                    <w:t>5</w:t>
                  </w:r>
                  <w:r w:rsidR="00F71A3A">
                    <w:rPr>
                      <w:b/>
                      <w:bCs/>
                      <w:color w:val="000000" w:themeColor="text1"/>
                      <w:lang w:val="en-GB" w:eastAsia="en-GB"/>
                    </w:rPr>
                    <w:t>,</w:t>
                  </w:r>
                  <w:r w:rsidR="00CB21E6">
                    <w:rPr>
                      <w:b/>
                      <w:bCs/>
                      <w:color w:val="000000" w:themeColor="text1"/>
                      <w:lang w:val="en-GB" w:eastAsia="en-GB"/>
                    </w:rPr>
                    <w:t>0</w:t>
                  </w:r>
                  <w:r>
                    <w:rPr>
                      <w:b/>
                      <w:bCs/>
                      <w:color w:val="000000" w:themeColor="text1"/>
                      <w:lang w:val="en-GB" w:eastAsia="en-GB"/>
                    </w:rPr>
                    <w:t>00/-</w:t>
                  </w:r>
                </w:p>
              </w:tc>
            </w:tr>
            <w:tr w:rsidR="00B6167B" w:rsidRPr="0029499D" w14:paraId="7E86BD45" w14:textId="77777777" w:rsidTr="00505BC0">
              <w:trPr>
                <w:trHeight w:val="250"/>
              </w:trPr>
              <w:tc>
                <w:tcPr>
                  <w:tcW w:w="1836" w:type="dxa"/>
                </w:tcPr>
                <w:p w14:paraId="10CF5F46" w14:textId="77777777" w:rsidR="00B6167B" w:rsidRPr="0029499D" w:rsidRDefault="00B6167B" w:rsidP="00B6167B">
                  <w:pPr>
                    <w:jc w:val="center"/>
                    <w:rPr>
                      <w:b/>
                      <w:bCs/>
                      <w:color w:val="000000" w:themeColor="text1"/>
                      <w:lang w:val="en-GB" w:eastAsia="en-GB"/>
                    </w:rPr>
                  </w:pPr>
                  <w:r>
                    <w:rPr>
                      <w:b/>
                      <w:bCs/>
                      <w:color w:val="000000" w:themeColor="text1"/>
                      <w:lang w:val="en-GB" w:eastAsia="en-GB"/>
                    </w:rPr>
                    <w:t>Rs.10,000/-</w:t>
                  </w:r>
                </w:p>
              </w:tc>
            </w:tr>
          </w:tbl>
          <w:p w14:paraId="1217ECCA" w14:textId="77777777" w:rsidR="00B6167B" w:rsidRPr="0029499D" w:rsidRDefault="00B6167B" w:rsidP="00B6167B">
            <w:pPr>
              <w:ind w:left="56"/>
              <w:jc w:val="center"/>
              <w:rPr>
                <w:b/>
                <w:bCs/>
                <w:color w:val="000000" w:themeColor="text1"/>
              </w:rPr>
            </w:pPr>
          </w:p>
          <w:p w14:paraId="385FAA59" w14:textId="77777777" w:rsidR="00B6167B" w:rsidRDefault="00B6167B" w:rsidP="00B6167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AE3CA70" w14:textId="18FA9D29" w:rsidR="00B6167B" w:rsidRPr="0029499D" w:rsidRDefault="00C9724A" w:rsidP="00B6167B">
            <w:pPr>
              <w:jc w:val="center"/>
              <w:rPr>
                <w:b/>
                <w:bCs/>
                <w:color w:val="000000" w:themeColor="text1"/>
              </w:rPr>
            </w:pPr>
            <w:r>
              <w:rPr>
                <w:b/>
                <w:bCs/>
                <w:color w:val="000000" w:themeColor="text1"/>
              </w:rPr>
              <w:t>23</w:t>
            </w:r>
            <w:r w:rsidR="00B6167B" w:rsidRPr="0029499D">
              <w:rPr>
                <w:b/>
                <w:bCs/>
                <w:color w:val="000000" w:themeColor="text1"/>
              </w:rPr>
              <w:t>/</w:t>
            </w:r>
            <w:r w:rsidR="00BF4479">
              <w:rPr>
                <w:b/>
                <w:bCs/>
                <w:color w:val="000000" w:themeColor="text1"/>
              </w:rPr>
              <w:t>01</w:t>
            </w:r>
            <w:r w:rsidR="00B6167B" w:rsidRPr="0029499D">
              <w:rPr>
                <w:b/>
                <w:bCs/>
                <w:color w:val="000000" w:themeColor="text1"/>
              </w:rPr>
              <w:t>/202</w:t>
            </w:r>
            <w:r w:rsidR="00BF4479">
              <w:rPr>
                <w:b/>
                <w:bCs/>
                <w:color w:val="000000" w:themeColor="text1"/>
              </w:rPr>
              <w:t>6</w:t>
            </w:r>
          </w:p>
          <w:p w14:paraId="4FDA0859" w14:textId="77777777" w:rsidR="00B6167B" w:rsidRPr="0029499D" w:rsidRDefault="00B6167B" w:rsidP="00B6167B">
            <w:pPr>
              <w:ind w:left="9"/>
              <w:jc w:val="center"/>
              <w:rPr>
                <w:b/>
                <w:bCs/>
                <w:color w:val="000000" w:themeColor="text1"/>
              </w:rPr>
            </w:pPr>
            <w:r w:rsidRPr="0029499D">
              <w:rPr>
                <w:b/>
                <w:bCs/>
                <w:color w:val="000000" w:themeColor="text1"/>
              </w:rPr>
              <w:t>Time:</w:t>
            </w:r>
          </w:p>
          <w:p w14:paraId="7A7F1A1E" w14:textId="77777777" w:rsidR="00B6167B" w:rsidRPr="0029499D" w:rsidRDefault="00B6167B" w:rsidP="00B6167B">
            <w:pPr>
              <w:ind w:left="58" w:firstLine="40"/>
              <w:jc w:val="center"/>
              <w:rPr>
                <w:b/>
                <w:bCs/>
                <w:color w:val="000000" w:themeColor="text1"/>
              </w:rPr>
            </w:pPr>
            <w:r w:rsidRPr="0029499D">
              <w:rPr>
                <w:b/>
                <w:bCs/>
                <w:color w:val="000000" w:themeColor="text1"/>
              </w:rPr>
              <w:t>10.30 AM to</w:t>
            </w:r>
          </w:p>
          <w:p w14:paraId="4916EC7A" w14:textId="7919DE4A" w:rsidR="00B6167B" w:rsidRDefault="00B6167B" w:rsidP="00B6167B">
            <w:pPr>
              <w:jc w:val="center"/>
              <w:rPr>
                <w:b/>
                <w:bCs/>
                <w:color w:val="000000" w:themeColor="text1"/>
              </w:rPr>
            </w:pPr>
            <w:r w:rsidRPr="0029499D">
              <w:rPr>
                <w:b/>
                <w:bCs/>
                <w:color w:val="000000" w:themeColor="text1"/>
              </w:rPr>
              <w:t>11.30 AM</w:t>
            </w:r>
            <w:r w:rsidRPr="0029499D">
              <w:rPr>
                <w:b/>
                <w:bCs/>
                <w:color w:val="000000" w:themeColor="text1"/>
                <w:lang w:val="en-US"/>
              </w:rPr>
              <w:t xml:space="preserve"> with unlimited extension of 5 minutes</w:t>
            </w:r>
          </w:p>
        </w:tc>
      </w:tr>
      <w:tr w:rsidR="00CB21E6" w:rsidRPr="00632236" w14:paraId="01EF8F51" w14:textId="77777777" w:rsidTr="00CD2D7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062309B" w14:textId="1589F4E4" w:rsidR="00CB21E6" w:rsidRDefault="00CB21E6" w:rsidP="00C9724A">
            <w:pPr>
              <w:jc w:val="both"/>
              <w:rPr>
                <w:b/>
                <w:bCs/>
                <w:color w:val="000000" w:themeColor="text1"/>
              </w:rPr>
            </w:pPr>
            <w:r w:rsidRPr="00F977CF">
              <w:rPr>
                <w:rFonts w:eastAsia="Times New Roman"/>
                <w:b/>
                <w:color w:val="000000"/>
              </w:rPr>
              <w:t>PROPERTY BEARING: -</w:t>
            </w:r>
            <w:r w:rsidRPr="00F977CF">
              <w:rPr>
                <w:rFonts w:eastAsia="Times New Roman"/>
                <w:bCs/>
                <w:color w:val="000000"/>
              </w:rPr>
              <w:t xml:space="preserve"> </w:t>
            </w:r>
            <w:r w:rsidR="00C9724A" w:rsidRPr="008C29CC">
              <w:rPr>
                <w:rFonts w:eastAsia="Times New Roman"/>
                <w:bCs/>
                <w:noProof/>
                <w:color w:val="000000"/>
              </w:rPr>
              <w:t>ALL THAT PIECE AND PARCEL OF THE PROPERTY BEARING FLAT NO. 302 ON 3RD FLOOR, ADMEASURING 37.17 SQ. MTRS SALEBLE 400 SQ. FT. IN THE BUILDING KNOWN AS “ABHEER APARTMENT”.  CONSTRUCTED LAND ON BEARING SURVEY NO. 22/A 27, LYING AND BEING SITUATED AT VILLAGE MANOR, TALUKA &amp; DISTRICT PALGHAR MAHARASHTRA WITHIN THE LIMITS OF SUB REGISTRAR OF ASSURANCE AT PALGHAR WHICH IS BOUNDED AS UNDER_ NORTH: INTERNAL ROAD / FLAT 306, EAST : RESIDENTIAL BLDG. / STAIRCASE, WEST: OPEN PLOT, SOUTH : OPEN PLOT</w:t>
            </w:r>
          </w:p>
        </w:tc>
      </w:tr>
      <w:bookmarkEnd w:id="2"/>
    </w:tbl>
    <w:p w14:paraId="4FCD9C6A" w14:textId="77777777" w:rsidR="0029499D" w:rsidRDefault="0029499D" w:rsidP="0029499D">
      <w:pPr>
        <w:spacing w:after="6"/>
        <w:rPr>
          <w:rFonts w:ascii="Bookman Old Style" w:hAnsi="Bookman Old Style" w:cs="Times New Roman"/>
          <w:b/>
          <w:bCs/>
          <w:color w:val="000000" w:themeColor="text1"/>
          <w:sz w:val="20"/>
          <w:szCs w:val="20"/>
          <w:u w:val="single"/>
        </w:rPr>
      </w:pPr>
    </w:p>
    <w:p w14:paraId="1DF667C0" w14:textId="77777777"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13801D2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B6116">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70209A1F" w14:textId="77777777" w:rsidR="00CB21E6" w:rsidRDefault="00CB21E6" w:rsidP="0029499D">
      <w:pPr>
        <w:pStyle w:val="ListParagraph"/>
        <w:spacing w:after="6"/>
        <w:ind w:left="407"/>
        <w:jc w:val="center"/>
        <w:rPr>
          <w:rFonts w:ascii="Bookman Old Style" w:hAnsi="Bookman Old Style" w:cs="Times New Roman"/>
          <w:b/>
          <w:bCs/>
          <w:color w:val="000000" w:themeColor="text1"/>
          <w:sz w:val="20"/>
          <w:szCs w:val="20"/>
        </w:rPr>
      </w:pPr>
    </w:p>
    <w:p w14:paraId="337E537E" w14:textId="77777777" w:rsidR="00EB6116" w:rsidRPr="00732636" w:rsidRDefault="00EB6116" w:rsidP="00EB6116">
      <w:pPr>
        <w:pStyle w:val="ListParagraph"/>
        <w:spacing w:after="6"/>
        <w:ind w:left="407"/>
        <w:jc w:val="center"/>
        <w:rPr>
          <w:rFonts w:ascii="Bookman Old Style" w:hAnsi="Bookman Old Style" w:cs="Times New Roman"/>
          <w:b/>
          <w:bCs/>
          <w:color w:val="000000" w:themeColor="text1"/>
          <w:u w:val="single"/>
        </w:rPr>
      </w:pPr>
      <w:r w:rsidRPr="00732636">
        <w:rPr>
          <w:rFonts w:ascii="Bookman Old Style" w:hAnsi="Bookman Old Style" w:cs="Times New Roman"/>
          <w:b/>
          <w:bCs/>
          <w:color w:val="000000" w:themeColor="text1"/>
        </w:rPr>
        <w:t>Credresolution India pvt Ltd,</w:t>
      </w:r>
    </w:p>
    <w:p w14:paraId="1055E311" w14:textId="77777777" w:rsidR="00EB6116" w:rsidRPr="00632236" w:rsidRDefault="00EB6116" w:rsidP="00EB6116">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Pr>
          <w:rFonts w:ascii="Bookman Old Style" w:hAnsi="Bookman Old Style" w:cs="Times New Roman"/>
          <w:b/>
          <w:bCs/>
          <w:color w:val="000000" w:themeColor="text1"/>
          <w:sz w:val="20"/>
          <w:szCs w:val="20"/>
        </w:rPr>
        <w:t xml:space="preserve"> 9819167197</w:t>
      </w:r>
    </w:p>
    <w:p w14:paraId="49F4B1EE" w14:textId="77777777" w:rsidR="00EB6116" w:rsidRPr="00632236" w:rsidRDefault="00EB6116" w:rsidP="00EB6116">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lastRenderedPageBreak/>
        <w:t xml:space="preserve">E-mail ID: </w:t>
      </w:r>
      <w:hyperlink r:id="rId8" w:history="1">
        <w:r w:rsidRPr="00F0512C">
          <w:rPr>
            <w:rStyle w:val="Hyperlink"/>
            <w:rFonts w:ascii="Bookman Old Style" w:hAnsi="Bookman Old Style" w:cs="Times New Roman"/>
            <w:b/>
            <w:bCs/>
            <w:sz w:val="20"/>
            <w:szCs w:val="20"/>
          </w:rPr>
          <w:t>balram@credsolv.com</w:t>
        </w:r>
      </w:hyperlink>
      <w:r>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Pr>
          <w:rFonts w:ascii="Bookman Old Style" w:hAnsi="Bookman Old Style" w:cs="Times New Roman"/>
          <w:b/>
          <w:bCs/>
          <w:color w:val="000000" w:themeColor="text1"/>
          <w:sz w:val="20"/>
          <w:szCs w:val="20"/>
        </w:rPr>
        <w:t xml:space="preserve"> </w:t>
      </w:r>
      <w:hyperlink r:id="rId9" w:history="1">
        <w:r w:rsidRPr="00F0512C">
          <w:rPr>
            <w:rStyle w:val="Hyperlink"/>
            <w:rFonts w:ascii="Bookman Old Style" w:hAnsi="Bookman Old Style" w:cs="Times New Roman"/>
            <w:b/>
            <w:bCs/>
            <w:sz w:val="20"/>
            <w:szCs w:val="20"/>
          </w:rPr>
          <w:t>amit@credsolv.com</w:t>
        </w:r>
      </w:hyperlink>
      <w:r>
        <w:rPr>
          <w:rFonts w:ascii="Bookman Old Style" w:hAnsi="Bookman Old Style" w:cs="Times New Roman"/>
          <w:b/>
          <w:bCs/>
          <w:color w:val="000000" w:themeColor="text1"/>
          <w:sz w:val="20"/>
          <w:szCs w:val="20"/>
        </w:rPr>
        <w:t xml:space="preserve"> ,</w:t>
      </w:r>
    </w:p>
    <w:p w14:paraId="39FE71F7" w14:textId="4B961461" w:rsidR="00CB21E6" w:rsidRPr="00632236" w:rsidRDefault="00EB6116" w:rsidP="00EB6116">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0029499D" w:rsidRPr="00632236">
        <w:rPr>
          <w:rFonts w:ascii="Bookman Old Style" w:hAnsi="Bookman Old Style" w:cs="Times New Roman"/>
          <w:b/>
          <w:bCs/>
          <w:color w:val="000000" w:themeColor="text1"/>
          <w:sz w:val="20"/>
          <w:szCs w:val="20"/>
        </w:rPr>
        <w:t xml:space="preserve">, </w:t>
      </w:r>
      <w:r w:rsidR="00C9724A">
        <w:rPr>
          <w:rFonts w:ascii="Bookman Old Style" w:hAnsi="Bookman Old Style" w:cs="Times New Roman"/>
          <w:b/>
          <w:bCs/>
          <w:sz w:val="20"/>
          <w:szCs w:val="20"/>
        </w:rPr>
        <w:t>Sandesh Taldavekar - 9699943401</w:t>
      </w:r>
      <w:r w:rsidR="00CB21E6">
        <w:rPr>
          <w:rFonts w:ascii="Bookman Old Style" w:hAnsi="Bookman Old Style" w:cs="Times New Roman"/>
          <w:b/>
          <w:bCs/>
          <w:sz w:val="20"/>
          <w:szCs w:val="20"/>
        </w:rPr>
        <w:t xml:space="preserve"> </w:t>
      </w:r>
    </w:p>
    <w:p w14:paraId="4FCDE7DC" w14:textId="77777777" w:rsidR="003253E4" w:rsidRDefault="003253E4" w:rsidP="0029499D">
      <w:pPr>
        <w:spacing w:after="119" w:line="233" w:lineRule="auto"/>
        <w:ind w:left="45" w:right="12"/>
        <w:jc w:val="both"/>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10D3C294"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CB21E6">
        <w:rPr>
          <w:rFonts w:ascii="Bookman Old Style" w:hAnsi="Bookman Old Style" w:cs="Times New Roman"/>
          <w:b/>
          <w:bCs/>
          <w:color w:val="000000" w:themeColor="text1"/>
          <w:sz w:val="20"/>
          <w:szCs w:val="20"/>
        </w:rPr>
        <w:t>Mumbai</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A5A8204" w14:textId="0801518E" w:rsidR="0029499D" w:rsidRPr="00632236" w:rsidRDefault="0029499D" w:rsidP="0042737B">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p>
    <w:bookmarkEnd w:id="0"/>
    <w:p w14:paraId="5FBF0E60" w14:textId="77777777" w:rsidR="0029499D" w:rsidRPr="00632236" w:rsidRDefault="0029499D" w:rsidP="0029499D">
      <w:pPr>
        <w:rPr>
          <w:rFonts w:ascii="Bookman Old Style" w:hAnsi="Bookman Old Style"/>
          <w:sz w:val="20"/>
          <w:szCs w:val="20"/>
        </w:rPr>
      </w:pPr>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C02F6"/>
    <w:rsid w:val="000C6133"/>
    <w:rsid w:val="001067CF"/>
    <w:rsid w:val="00147EAF"/>
    <w:rsid w:val="001B675B"/>
    <w:rsid w:val="001E0267"/>
    <w:rsid w:val="001E46BA"/>
    <w:rsid w:val="00231B54"/>
    <w:rsid w:val="00286A32"/>
    <w:rsid w:val="0029499D"/>
    <w:rsid w:val="00294D52"/>
    <w:rsid w:val="002E4816"/>
    <w:rsid w:val="002E567D"/>
    <w:rsid w:val="00305DC4"/>
    <w:rsid w:val="003253E4"/>
    <w:rsid w:val="00353520"/>
    <w:rsid w:val="00380B44"/>
    <w:rsid w:val="004253F7"/>
    <w:rsid w:val="0042737B"/>
    <w:rsid w:val="0049336C"/>
    <w:rsid w:val="004A6462"/>
    <w:rsid w:val="004B32C2"/>
    <w:rsid w:val="004C0747"/>
    <w:rsid w:val="00500518"/>
    <w:rsid w:val="00501B52"/>
    <w:rsid w:val="005128CC"/>
    <w:rsid w:val="005230F6"/>
    <w:rsid w:val="005255DA"/>
    <w:rsid w:val="0057437D"/>
    <w:rsid w:val="005A1341"/>
    <w:rsid w:val="006226A2"/>
    <w:rsid w:val="00633F9A"/>
    <w:rsid w:val="006B70B0"/>
    <w:rsid w:val="006D663F"/>
    <w:rsid w:val="006E2BC1"/>
    <w:rsid w:val="00742950"/>
    <w:rsid w:val="0077655F"/>
    <w:rsid w:val="007843B1"/>
    <w:rsid w:val="0078515A"/>
    <w:rsid w:val="007E24ED"/>
    <w:rsid w:val="008561F5"/>
    <w:rsid w:val="008642F9"/>
    <w:rsid w:val="008A0B8A"/>
    <w:rsid w:val="00907996"/>
    <w:rsid w:val="00907D75"/>
    <w:rsid w:val="0091419C"/>
    <w:rsid w:val="00961DA7"/>
    <w:rsid w:val="009E2DF4"/>
    <w:rsid w:val="00A62954"/>
    <w:rsid w:val="00A6581D"/>
    <w:rsid w:val="00AF7429"/>
    <w:rsid w:val="00B473E9"/>
    <w:rsid w:val="00B6167B"/>
    <w:rsid w:val="00BC3FC2"/>
    <w:rsid w:val="00BC64E7"/>
    <w:rsid w:val="00BF4479"/>
    <w:rsid w:val="00C5154F"/>
    <w:rsid w:val="00C757F4"/>
    <w:rsid w:val="00C9724A"/>
    <w:rsid w:val="00CB21E6"/>
    <w:rsid w:val="00CD2D44"/>
    <w:rsid w:val="00D21C2E"/>
    <w:rsid w:val="00D52D66"/>
    <w:rsid w:val="00D67CF4"/>
    <w:rsid w:val="00DB2624"/>
    <w:rsid w:val="00DF44CB"/>
    <w:rsid w:val="00EB6116"/>
    <w:rsid w:val="00F62497"/>
    <w:rsid w:val="00F64207"/>
    <w:rsid w:val="00F71A3A"/>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3</cp:revision>
  <dcterms:created xsi:type="dcterms:W3CDTF">2025-12-17T09:58:00Z</dcterms:created>
  <dcterms:modified xsi:type="dcterms:W3CDTF">2025-12-18T09:43:00Z</dcterms:modified>
</cp:coreProperties>
</file>